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AE6ADC">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w:t>
      </w:r>
      <w:r w:rsidRPr="005B520E">
        <w:t>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2A146A9"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w:t>
      </w:r>
      <w:r w:rsidR="003C67A8" w:rsidRPr="003C67A8">
        <w:t>ICAICI</w:t>
      </w:r>
      <w:r w:rsidRPr="005B520E">
        <w:t xml:space="preserve">, </w:t>
      </w:r>
      <w:r w:rsidR="00D50E64" w:rsidRPr="003C67A8">
        <w:t>ICA</w:t>
      </w:r>
      <w:r w:rsidRPr="003C67A8">
        <w:rPr>
          <w:color w:val="EE0000"/>
        </w:rPr>
        <w:t xml:space="preserve">, </w:t>
      </w:r>
      <w:r w:rsidR="00D50E64" w:rsidRPr="003C67A8">
        <w:t>AICI</w:t>
      </w:r>
      <w:r w:rsidRPr="005B520E">
        <w:t xml:space="preserve">,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1B3D63BD" w14:textId="517A42B0" w:rsidR="001057A1" w:rsidRDefault="009303D9" w:rsidP="001057A1">
      <w:pPr>
        <w:pStyle w:val="tablefootnote"/>
        <w:rPr>
          <w:rtl/>
        </w:rP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1C0A3D40" w14:textId="5A5D3A12" w:rsidR="001057A1" w:rsidRPr="001057A1" w:rsidRDefault="001057A1" w:rsidP="001057A1">
      <w:pPr>
        <w:pStyle w:val="tablefootnote"/>
        <w:numPr>
          <w:ilvl w:val="0"/>
          <w:numId w:val="0"/>
        </w:numPr>
        <w:ind w:start="2.90pt" w:hanging="1.45pt"/>
        <w:rPr>
          <w:lang w:val="en-GB"/>
        </w:rPr>
      </w:pPr>
      <w:r>
        <w:rPr>
          <w:noProof/>
          <w:rtl/>
          <w:lang w:val="ar-SA"/>
        </w:rPr>
        <w:drawing>
          <wp:inline distT="0" distB="0" distL="0" distR="0" wp14:anchorId="1B5628BD" wp14:editId="5CE2B3F4">
            <wp:extent cx="2975981" cy="2510155"/>
            <wp:effectExtent l="0" t="0" r="0" b="4445"/>
            <wp:docPr id="2099661483"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99661483" name="Picture 209966148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83694" cy="2516661"/>
                    </a:xfrm>
                    <a:prstGeom prst="rect">
                      <a:avLst/>
                    </a:prstGeom>
                  </pic:spPr>
                </pic:pic>
              </a:graphicData>
            </a:graphic>
          </wp:inline>
        </w:drawing>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37B80353"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481D7272" w14:textId="77777777" w:rsidR="009303D9" w:rsidRDefault="009303D9" w:rsidP="00815200">
      <w:pPr>
        <w:pStyle w:val="references"/>
        <w:numPr>
          <w:ilvl w:val="0"/>
          <w:numId w:val="0"/>
        </w:numPr>
      </w:pPr>
    </w:p>
    <w:p w14:paraId="2CBC4D6A" w14:textId="18D915D7" w:rsidR="00836367" w:rsidRPr="00D50E64" w:rsidRDefault="00D50E64" w:rsidP="00D50E64">
      <w:pPr>
        <w:pStyle w:val="references"/>
        <w:numPr>
          <w:ilvl w:val="0"/>
          <w:numId w:val="0"/>
        </w:numPr>
        <w:spacing w:line="12pt" w:lineRule="auto"/>
        <w:ind w:start="18pt" w:hanging="18pt"/>
        <w:jc w:val="center"/>
        <w:rPr>
          <w:rFonts w:eastAsia="SimSun"/>
          <w:b/>
          <w:noProof w:val="0"/>
          <w:color w:val="FF0000"/>
          <w:spacing w:val="-1"/>
          <w:sz w:val="20"/>
          <w:szCs w:val="20"/>
          <w:lang w:eastAsia="x-none" w:bidi="ar-IQ"/>
        </w:rPr>
        <w:sectPr w:rsidR="00836367" w:rsidRPr="00D50E64" w:rsidSect="003B4E04">
          <w:type w:val="continuous"/>
          <w:pgSz w:w="595.30pt" w:h="841.90pt" w:code="9"/>
          <w:pgMar w:top="54pt" w:right="45.35pt" w:bottom="72pt" w:left="45.35pt" w:header="36pt" w:footer="36pt" w:gutter="0pt"/>
          <w:cols w:num="2" w:space="18pt"/>
          <w:docGrid w:linePitch="360"/>
        </w:sectPr>
      </w:pPr>
      <w:r w:rsidRPr="00D50E64">
        <w:rPr>
          <w:rFonts w:eastAsia="SimSun"/>
          <w:bCs/>
          <w:i/>
          <w:iCs/>
          <w:noProof w:val="0"/>
          <w:spacing w:val="-1"/>
          <w:sz w:val="20"/>
          <w:szCs w:val="20"/>
          <w:lang w:val="x-none" w:eastAsia="x-none"/>
        </w:rPr>
        <w:t>ICAICI 2026</w:t>
      </w:r>
      <w:r w:rsidR="00836367" w:rsidRPr="00D50E64">
        <w:rPr>
          <w:rFonts w:eastAsia="SimSun"/>
          <w:bCs/>
          <w:i/>
          <w:iCs/>
          <w:noProof w:val="0"/>
          <w:spacing w:val="-1"/>
          <w:sz w:val="20"/>
          <w:szCs w:val="20"/>
          <w:lang w:val="x-none" w:eastAsia="x-none"/>
        </w:rPr>
        <w:t xml:space="preserve"> </w:t>
      </w:r>
      <w:r w:rsidRPr="00D50E64">
        <w:rPr>
          <w:rFonts w:eastAsia="SimSun"/>
          <w:bCs/>
          <w:i/>
          <w:iCs/>
          <w:noProof w:val="0"/>
          <w:spacing w:val="-1"/>
          <w:sz w:val="20"/>
          <w:szCs w:val="20"/>
          <w:lang w:eastAsia="x-none"/>
        </w:rPr>
        <w:t xml:space="preserve">Templates include instructional text to help you prepare and format your conference paper. Make sure all </w:t>
      </w:r>
      <w:proofErr w:type="gramStart"/>
      <w:r w:rsidRPr="00D50E64">
        <w:rPr>
          <w:rFonts w:eastAsia="SimSun"/>
          <w:bCs/>
          <w:i/>
          <w:iCs/>
          <w:noProof w:val="0"/>
          <w:spacing w:val="-1"/>
          <w:sz w:val="20"/>
          <w:szCs w:val="20"/>
          <w:lang w:eastAsia="x-none"/>
        </w:rPr>
        <w:t>placeholder</w:t>
      </w:r>
      <w:proofErr w:type="gramEnd"/>
      <w:r w:rsidRPr="00D50E64">
        <w:rPr>
          <w:rFonts w:eastAsia="SimSun"/>
          <w:bCs/>
          <w:i/>
          <w:iCs/>
          <w:noProof w:val="0"/>
          <w:spacing w:val="-1"/>
          <w:sz w:val="20"/>
          <w:szCs w:val="20"/>
          <w:lang w:eastAsia="x-none"/>
        </w:rPr>
        <w:t xml:space="preserve"> or instructional text </w:t>
      </w:r>
      <w:proofErr w:type="gramStart"/>
      <w:r w:rsidRPr="00D50E64">
        <w:rPr>
          <w:rFonts w:eastAsia="SimSun"/>
          <w:bCs/>
          <w:i/>
          <w:iCs/>
          <w:noProof w:val="0"/>
          <w:spacing w:val="-1"/>
          <w:sz w:val="20"/>
          <w:szCs w:val="20"/>
          <w:lang w:eastAsia="x-none"/>
        </w:rPr>
        <w:t>is</w:t>
      </w:r>
      <w:proofErr w:type="gramEnd"/>
      <w:r w:rsidRPr="00D50E64">
        <w:rPr>
          <w:rFonts w:eastAsia="SimSun"/>
          <w:bCs/>
          <w:i/>
          <w:iCs/>
          <w:noProof w:val="0"/>
          <w:spacing w:val="-1"/>
          <w:sz w:val="20"/>
          <w:szCs w:val="20"/>
          <w:lang w:eastAsia="x-none"/>
        </w:rPr>
        <w:t xml:space="preserve"> deleted before submitting your paper. Submissions that still contain template text may not be eligible for publication</w:t>
      </w:r>
      <w:r w:rsidR="00836367" w:rsidRPr="00D50E64">
        <w:rPr>
          <w:rFonts w:eastAsia="SimSun"/>
          <w:bCs/>
          <w:i/>
          <w:iCs/>
          <w:noProof w:val="0"/>
          <w:spacing w:val="-1"/>
          <w:sz w:val="20"/>
          <w:szCs w:val="20"/>
          <w:lang w:val="x-none" w:eastAsia="x-none"/>
        </w:rPr>
        <w:t>.</w:t>
      </w: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62097B7" w14:textId="77777777" w:rsidR="000678A6" w:rsidRDefault="000678A6" w:rsidP="001A3B3D">
      <w:r>
        <w:separator/>
      </w:r>
    </w:p>
  </w:endnote>
  <w:endnote w:type="continuationSeparator" w:id="0">
    <w:p w14:paraId="2A1F04C0" w14:textId="77777777" w:rsidR="000678A6" w:rsidRDefault="000678A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3C1740AF"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557FB227" w14:textId="77777777" w:rsidR="000678A6" w:rsidRDefault="000678A6" w:rsidP="001A3B3D">
      <w:r>
        <w:separator/>
      </w:r>
    </w:p>
  </w:footnote>
  <w:footnote w:type="continuationSeparator" w:id="0">
    <w:p w14:paraId="6CF08A65" w14:textId="77777777" w:rsidR="000678A6" w:rsidRDefault="000678A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78A6"/>
    <w:rsid w:val="0008758A"/>
    <w:rsid w:val="000C1E68"/>
    <w:rsid w:val="001057A1"/>
    <w:rsid w:val="001A2EFD"/>
    <w:rsid w:val="001A3B3D"/>
    <w:rsid w:val="001B67DC"/>
    <w:rsid w:val="001D3541"/>
    <w:rsid w:val="002254A9"/>
    <w:rsid w:val="00233D97"/>
    <w:rsid w:val="002347A2"/>
    <w:rsid w:val="002506F8"/>
    <w:rsid w:val="002850E3"/>
    <w:rsid w:val="00354FCF"/>
    <w:rsid w:val="003A19E2"/>
    <w:rsid w:val="003B2B40"/>
    <w:rsid w:val="003B4E04"/>
    <w:rsid w:val="003C67A8"/>
    <w:rsid w:val="003F5A08"/>
    <w:rsid w:val="00420716"/>
    <w:rsid w:val="004325FB"/>
    <w:rsid w:val="004432BA"/>
    <w:rsid w:val="0044407E"/>
    <w:rsid w:val="00447BB9"/>
    <w:rsid w:val="0046031D"/>
    <w:rsid w:val="00473AC9"/>
    <w:rsid w:val="004D72B5"/>
    <w:rsid w:val="00551B7F"/>
    <w:rsid w:val="0056610F"/>
    <w:rsid w:val="00575BCA"/>
    <w:rsid w:val="00586AC9"/>
    <w:rsid w:val="005B0344"/>
    <w:rsid w:val="005B520E"/>
    <w:rsid w:val="005E2800"/>
    <w:rsid w:val="00605825"/>
    <w:rsid w:val="00645D22"/>
    <w:rsid w:val="00651A08"/>
    <w:rsid w:val="00654204"/>
    <w:rsid w:val="00670434"/>
    <w:rsid w:val="00671690"/>
    <w:rsid w:val="006A5D82"/>
    <w:rsid w:val="006B6B66"/>
    <w:rsid w:val="006F6D3D"/>
    <w:rsid w:val="00701D60"/>
    <w:rsid w:val="00715BEA"/>
    <w:rsid w:val="00740EEA"/>
    <w:rsid w:val="00794804"/>
    <w:rsid w:val="007B33F1"/>
    <w:rsid w:val="007B6DDA"/>
    <w:rsid w:val="007C0308"/>
    <w:rsid w:val="007C2FF2"/>
    <w:rsid w:val="007D6232"/>
    <w:rsid w:val="007E5875"/>
    <w:rsid w:val="007F1F99"/>
    <w:rsid w:val="007F768F"/>
    <w:rsid w:val="0080791D"/>
    <w:rsid w:val="008147B5"/>
    <w:rsid w:val="00815200"/>
    <w:rsid w:val="00836367"/>
    <w:rsid w:val="00873603"/>
    <w:rsid w:val="008A2C7D"/>
    <w:rsid w:val="008B6524"/>
    <w:rsid w:val="008C4B23"/>
    <w:rsid w:val="008D1CB3"/>
    <w:rsid w:val="008F6E2C"/>
    <w:rsid w:val="009303D9"/>
    <w:rsid w:val="00933C64"/>
    <w:rsid w:val="00972203"/>
    <w:rsid w:val="009F1D79"/>
    <w:rsid w:val="00A059B3"/>
    <w:rsid w:val="00AE3409"/>
    <w:rsid w:val="00AE6ADC"/>
    <w:rsid w:val="00B11A60"/>
    <w:rsid w:val="00B22613"/>
    <w:rsid w:val="00B41817"/>
    <w:rsid w:val="00B44A76"/>
    <w:rsid w:val="00B768D1"/>
    <w:rsid w:val="00BA1025"/>
    <w:rsid w:val="00BC3420"/>
    <w:rsid w:val="00BD670B"/>
    <w:rsid w:val="00BE7D3C"/>
    <w:rsid w:val="00BF5FF6"/>
    <w:rsid w:val="00BF7A0C"/>
    <w:rsid w:val="00C0207F"/>
    <w:rsid w:val="00C16117"/>
    <w:rsid w:val="00C3075A"/>
    <w:rsid w:val="00C919A4"/>
    <w:rsid w:val="00CA4392"/>
    <w:rsid w:val="00CC393F"/>
    <w:rsid w:val="00D2176E"/>
    <w:rsid w:val="00D50E64"/>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CommentReference">
    <w:name w:val="annotation reference"/>
    <w:basedOn w:val="DefaultParagraphFont"/>
    <w:rsid w:val="00D50E64"/>
    <w:rPr>
      <w:sz w:val="16"/>
      <w:szCs w:val="16"/>
    </w:rPr>
  </w:style>
  <w:style w:type="paragraph" w:styleId="CommentText">
    <w:name w:val="annotation text"/>
    <w:basedOn w:val="Normal"/>
    <w:link w:val="CommentTextChar"/>
    <w:rsid w:val="00D50E64"/>
  </w:style>
  <w:style w:type="character" w:customStyle="1" w:styleId="CommentTextChar">
    <w:name w:val="Comment Text Char"/>
    <w:basedOn w:val="DefaultParagraphFont"/>
    <w:link w:val="CommentText"/>
    <w:rsid w:val="00D50E64"/>
  </w:style>
  <w:style w:type="paragraph" w:styleId="CommentSubject">
    <w:name w:val="annotation subject"/>
    <w:basedOn w:val="CommentText"/>
    <w:next w:val="CommentText"/>
    <w:link w:val="CommentSubjectChar"/>
    <w:rsid w:val="00D50E64"/>
    <w:rPr>
      <w:b/>
      <w:bCs/>
    </w:rPr>
  </w:style>
  <w:style w:type="character" w:customStyle="1" w:styleId="CommentSubjectChar">
    <w:name w:val="Comment Subject Char"/>
    <w:basedOn w:val="CommentTextChar"/>
    <w:link w:val="CommentSubject"/>
    <w:rsid w:val="00D50E64"/>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37</TotalTime>
  <Pages>3</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Mustafa Alobaedy</cp:lastModifiedBy>
  <cp:revision>6</cp:revision>
  <dcterms:created xsi:type="dcterms:W3CDTF">2024-07-16T13:42:00Z</dcterms:created>
  <dcterms:modified xsi:type="dcterms:W3CDTF">2026-01-15T09:58:00Z</dcterms:modified>
</cp:coreProperties>
</file>